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菏泽市定陶区</w:t>
      </w:r>
      <w:r>
        <w:rPr>
          <w:rFonts w:hint="eastAsia" w:ascii="方正小标宋简体" w:eastAsia="方正小标宋简体"/>
          <w:sz w:val="44"/>
          <w:szCs w:val="44"/>
        </w:rPr>
        <w:t>公开招聘教师</w:t>
      </w:r>
      <w:r>
        <w:rPr>
          <w:rFonts w:hint="eastAsia" w:ascii="方正小标宋简体" w:hAnsi="方正小标宋简体" w:eastAsia="方正小标宋简体" w:cs="方正小标宋简体"/>
          <w:sz w:val="44"/>
          <w:szCs w:val="44"/>
        </w:rPr>
        <w:t>面试考生疫情防控告知书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w:t>
      </w:r>
      <w:r>
        <w:rPr>
          <w:rFonts w:hint="eastAsia" w:ascii="仿宋_GB2312" w:eastAsia="仿宋_GB2312"/>
          <w:sz w:val="32"/>
          <w:szCs w:val="32"/>
          <w:lang w:eastAsia="zh-CN"/>
        </w:rPr>
        <w:t>菏泽市定陶区</w:t>
      </w:r>
      <w:r>
        <w:rPr>
          <w:rFonts w:hint="eastAsia" w:ascii="仿宋_GB2312" w:eastAsia="仿宋_GB2312"/>
          <w:sz w:val="32"/>
          <w:szCs w:val="32"/>
        </w:rPr>
        <w:t>公开招聘教师面试疫情防控有关要求和注意事项告知如下，请所有考生知悉并严格执行各项考试防疫措施和要求。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lang w:eastAsia="zh-CN"/>
        </w:rPr>
        <w:t>候考室</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定陶区教育和体育局</w:t>
      </w:r>
      <w:r>
        <w:rPr>
          <w:rFonts w:hint="eastAsia" w:ascii="仿宋_GB2312" w:eastAsia="仿宋_GB2312"/>
          <w:sz w:val="32"/>
          <w:szCs w:val="32"/>
        </w:rPr>
        <w:t>人事</w:t>
      </w:r>
      <w:r>
        <w:rPr>
          <w:rFonts w:hint="eastAsia" w:ascii="仿宋_GB2312" w:eastAsia="仿宋_GB2312"/>
          <w:sz w:val="32"/>
          <w:szCs w:val="32"/>
          <w:lang w:eastAsia="zh-CN"/>
        </w:rPr>
        <w:t>科</w:t>
      </w:r>
      <w:r>
        <w:rPr>
          <w:rFonts w:hint="eastAsia" w:ascii="仿宋_GB2312" w:eastAsia="仿宋_GB2312"/>
          <w:sz w:val="32"/>
          <w:szCs w:val="32"/>
        </w:rPr>
        <w:t>联系报备</w:t>
      </w:r>
      <w:r>
        <w:rPr>
          <w:rFonts w:hint="eastAsia" w:ascii="仿宋_GB2312" w:eastAsia="仿宋_GB2312"/>
          <w:sz w:val="32"/>
          <w:szCs w:val="32"/>
          <w:lang w:eastAsia="zh-CN"/>
        </w:rPr>
        <w:t>（</w:t>
      </w:r>
      <w:r>
        <w:rPr>
          <w:rFonts w:hint="eastAsia" w:ascii="仿宋_GB2312" w:eastAsia="仿宋_GB2312"/>
          <w:sz w:val="32"/>
          <w:szCs w:val="32"/>
          <w:lang w:val="en-US" w:eastAsia="zh-CN"/>
        </w:rPr>
        <w:t>0530-3626013</w:t>
      </w:r>
      <w:r>
        <w:rPr>
          <w:rFonts w:hint="eastAsia" w:ascii="仿宋_GB2312" w:eastAsia="仿宋_GB2312"/>
          <w:sz w:val="32"/>
          <w:szCs w:val="32"/>
          <w:lang w:eastAsia="zh-CN"/>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（二）7天内有中高风险区所在县（市、区、旗）的其他低风险区旅居史人员，须提供3天内2次核酸检测阴性证明（间隔24小时，其中1次为面试前4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（五）发热病人、健康码“黄码”等人员要履行个人防护责任，主动配合健康监测和核酸检测，排除感染风险后出行，并提前向</w:t>
      </w:r>
      <w:r>
        <w:rPr>
          <w:rFonts w:hint="eastAsia" w:ascii="仿宋_GB2312" w:eastAsia="仿宋_GB2312"/>
          <w:sz w:val="32"/>
          <w:szCs w:val="32"/>
          <w:lang w:eastAsia="zh-CN"/>
        </w:rPr>
        <w:t>定陶区教育和体育局</w:t>
      </w:r>
      <w:bookmarkStart w:id="0" w:name="_GoBack"/>
      <w:bookmarkEnd w:id="0"/>
      <w:r>
        <w:rPr>
          <w:rFonts w:hint="eastAsia" w:ascii="仿宋_GB2312" w:eastAsia="仿宋_GB2312"/>
          <w:sz w:val="32"/>
          <w:szCs w:val="32"/>
          <w:lang w:eastAsia="zh-CN"/>
        </w:rPr>
        <w:t>人事科</w:t>
      </w:r>
      <w:r>
        <w:rPr>
          <w:rFonts w:hint="eastAsia" w:ascii="仿宋_GB2312" w:eastAsia="仿宋_GB2312"/>
          <w:sz w:val="32"/>
          <w:szCs w:val="32"/>
        </w:rPr>
        <w:t>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（七）建议出行前提前通过中国政府网及国务院客户端小程序查询目的地的最新疫情防控政策，主动配合当地落实疫情防控措施，途中做好个人防护。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三、面试考试当天有关要求</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w:t>
      </w:r>
      <w:r>
        <w:rPr>
          <w:rFonts w:hint="eastAsia" w:ascii="仿宋_GB2312" w:hAnsi="微软雅黑" w:eastAsia="仿宋_GB2312" w:cs="仿宋_GB2312"/>
          <w:sz w:val="31"/>
          <w:szCs w:val="31"/>
          <w:shd w:val="clear" w:color="auto" w:fill="FFFFFF"/>
          <w:lang w:val="en-US" w:eastAsia="zh-CN"/>
        </w:rPr>
        <w:t>3</w:t>
      </w:r>
      <w:r>
        <w:rPr>
          <w:rFonts w:hint="eastAsia" w:ascii="仿宋_GB2312" w:hAnsi="微软雅黑" w:eastAsia="仿宋_GB2312" w:cs="仿宋_GB2312"/>
          <w:sz w:val="31"/>
          <w:szCs w:val="31"/>
          <w:shd w:val="clear" w:color="auto" w:fill="FFFFFF"/>
          <w:lang w:eastAsia="zh-CN"/>
        </w:rPr>
        <w:t>℃</w:t>
      </w:r>
      <w:r>
        <w:rPr>
          <w:rFonts w:ascii="仿宋_GB2312" w:hAnsi="微软雅黑" w:eastAsia="仿宋_GB2312" w:cs="仿宋_GB2312"/>
          <w:sz w:val="31"/>
          <w:szCs w:val="31"/>
          <w:shd w:val="clear" w:color="auto" w:fill="FFFFFF"/>
        </w:rPr>
        <w:t>），携带</w:t>
      </w:r>
      <w:r>
        <w:rPr>
          <w:rFonts w:hint="eastAsia" w:ascii="仿宋_GB2312" w:hAnsi="微软雅黑" w:eastAsia="仿宋_GB2312" w:cs="仿宋_GB2312"/>
          <w:sz w:val="31"/>
          <w:szCs w:val="31"/>
          <w:shd w:val="clear" w:color="auto" w:fill="FFFFFF"/>
        </w:rPr>
        <w:t>面试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hint="eastAsia" w:ascii="仿宋_GB2312" w:hAnsi="微软雅黑" w:eastAsia="仿宋_GB2312" w:cs="仿宋_GB2312"/>
          <w:sz w:val="31"/>
          <w:szCs w:val="31"/>
          <w:shd w:val="clear" w:color="auto" w:fill="FFFFFF"/>
          <w:lang w:eastAsia="zh-CN"/>
        </w:rPr>
        <w:t>扫描考点</w:t>
      </w:r>
      <w:r>
        <w:rPr>
          <w:rFonts w:ascii="仿宋_GB2312" w:hAnsi="微软雅黑" w:eastAsia="仿宋_GB2312" w:cs="仿宋_GB2312"/>
          <w:sz w:val="31"/>
          <w:szCs w:val="31"/>
          <w:shd w:val="clear" w:color="auto" w:fill="FFFFFF"/>
        </w:rPr>
        <w:t>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lang w:eastAsia="zh-CN"/>
        </w:rPr>
        <w:t>未携带的不得参加考试。</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hint="eastAsia" w:ascii="仿宋_GB2312" w:hAnsi="微软雅黑" w:eastAsia="仿宋_GB2312" w:cs="仿宋_GB2312"/>
          <w:sz w:val="31"/>
          <w:szCs w:val="31"/>
          <w:shd w:val="clear" w:color="auto" w:fill="FFFFFF"/>
          <w:lang w:eastAsia="zh-CN"/>
        </w:rPr>
        <w:t>（二）因考前防疫检查需要，请考生预留充足入场时间，以免影响考试。</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lang w:eastAsia="zh-CN"/>
        </w:rPr>
        <w:t>三</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时应自备一次性医用口罩或医用外科口罩，除接受身份核验</w:t>
      </w:r>
      <w:r>
        <w:rPr>
          <w:rFonts w:hint="eastAsia" w:ascii="仿宋_GB2312" w:hAnsi="微软雅黑" w:eastAsia="仿宋_GB2312" w:cs="仿宋_GB2312"/>
          <w:sz w:val="31"/>
          <w:szCs w:val="31"/>
          <w:shd w:val="clear" w:color="auto" w:fill="FFFFFF"/>
          <w:lang w:eastAsia="zh-CN"/>
        </w:rPr>
        <w:t>、面试期间</w:t>
      </w:r>
      <w:r>
        <w:rPr>
          <w:rFonts w:ascii="仿宋_GB2312" w:hAnsi="微软雅黑" w:eastAsia="仿宋_GB2312" w:cs="仿宋_GB2312"/>
          <w:sz w:val="31"/>
          <w:szCs w:val="31"/>
          <w:shd w:val="clear" w:color="auto" w:fill="FFFFFF"/>
        </w:rPr>
        <w:t>按要求摘下口罩外</w:t>
      </w:r>
      <w:r>
        <w:rPr>
          <w:rFonts w:hint="eastAsia" w:ascii="仿宋_GB2312" w:hAnsi="微软雅黑" w:eastAsia="仿宋_GB2312" w:cs="仿宋_GB2312"/>
          <w:sz w:val="31"/>
          <w:szCs w:val="31"/>
          <w:shd w:val="clear" w:color="auto" w:fill="FFFFFF"/>
          <w:lang w:eastAsia="zh-CN"/>
        </w:rPr>
        <w:t>，应全程佩戴口罩。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0ZGY2NzEwNDY4Mjg3YWUzNTg5ZWFkODBiNWU0MDgifQ=="/>
  </w:docVars>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3953B6B"/>
    <w:rsid w:val="0E6652FE"/>
    <w:rsid w:val="11132201"/>
    <w:rsid w:val="16C25988"/>
    <w:rsid w:val="171B1048"/>
    <w:rsid w:val="1C166281"/>
    <w:rsid w:val="1CBE3220"/>
    <w:rsid w:val="1E0015B5"/>
    <w:rsid w:val="1F8A5424"/>
    <w:rsid w:val="21B87493"/>
    <w:rsid w:val="21DC5877"/>
    <w:rsid w:val="288D3349"/>
    <w:rsid w:val="291B4ED7"/>
    <w:rsid w:val="2CA50ADA"/>
    <w:rsid w:val="2FFB511A"/>
    <w:rsid w:val="31F938DC"/>
    <w:rsid w:val="36E66910"/>
    <w:rsid w:val="3D421C5C"/>
    <w:rsid w:val="3DB01584"/>
    <w:rsid w:val="3F0B0729"/>
    <w:rsid w:val="3F88629F"/>
    <w:rsid w:val="46D86895"/>
    <w:rsid w:val="4BEB0D3E"/>
    <w:rsid w:val="4E1D6841"/>
    <w:rsid w:val="630E2C7E"/>
    <w:rsid w:val="6B6932A5"/>
    <w:rsid w:val="6CAB1E0F"/>
    <w:rsid w:val="700D5DEC"/>
    <w:rsid w:val="74E41548"/>
    <w:rsid w:val="75234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1076</Words>
  <Characters>1099</Characters>
  <Lines>7</Lines>
  <Paragraphs>2</Paragraphs>
  <TotalTime>62</TotalTime>
  <ScaleCrop>false</ScaleCrop>
  <LinksUpToDate>false</LinksUpToDate>
  <CharactersWithSpaces>1099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冯鼎</cp:lastModifiedBy>
  <cp:lastPrinted>2022-08-23T07:44:00Z</cp:lastPrinted>
  <dcterms:modified xsi:type="dcterms:W3CDTF">2022-08-23T11:35:16Z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C53F69DF04FE4F74B73408C21A32E7EA</vt:lpwstr>
  </property>
</Properties>
</file>