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河北省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9382" w:type="dxa"/>
        <w:tblInd w:w="-4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695"/>
        <w:gridCol w:w="2235"/>
        <w:gridCol w:w="1396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3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52" w:type="dxa"/>
            <w:shd w:val="clear" w:color="FFFFFF" w:fill="auto"/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  <w:highlight w:val="none"/>
                <w:lang w:eastAsia="zh-CN"/>
              </w:rPr>
              <w:t>承德市邮政管理局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highlight w:val="none"/>
                <w:lang w:eastAsia="zh-CN"/>
              </w:rPr>
              <w:t>一级科员二</w:t>
            </w:r>
          </w:p>
        </w:tc>
        <w:tc>
          <w:tcPr>
            <w:tcW w:w="169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300110001002</w:t>
            </w:r>
          </w:p>
        </w:tc>
        <w:tc>
          <w:tcPr>
            <w:tcW w:w="223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170241040300703</w:t>
            </w:r>
          </w:p>
        </w:tc>
        <w:tc>
          <w:tcPr>
            <w:tcW w:w="139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贾尚哲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52" w:type="dxa"/>
            <w:vMerge w:val="restart"/>
            <w:shd w:val="clear" w:color="FFFFFF" w:fill="auto"/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  <w:highlight w:val="none"/>
                <w:lang w:eastAsia="zh-CN"/>
              </w:rPr>
              <w:t>廊坊市邮政管理局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highlight w:val="none"/>
                <w:lang w:eastAsia="zh-CN"/>
              </w:rPr>
              <w:t>一级科员</w:t>
            </w:r>
          </w:p>
        </w:tc>
        <w:tc>
          <w:tcPr>
            <w:tcW w:w="1695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223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170213040302514</w:t>
            </w:r>
          </w:p>
        </w:tc>
        <w:tc>
          <w:tcPr>
            <w:tcW w:w="139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李嘉欣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52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170213050203815</w:t>
            </w:r>
          </w:p>
        </w:tc>
        <w:tc>
          <w:tcPr>
            <w:tcW w:w="139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张煜彤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52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170237030201416</w:t>
            </w:r>
          </w:p>
        </w:tc>
        <w:tc>
          <w:tcPr>
            <w:tcW w:w="1396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张靖伦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联系电话：0311-88632810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  箱：hbrsc2014@126.com</w:t>
      </w: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6AB57E3E"/>
    <w:rsid w:val="6CDB2F10"/>
    <w:rsid w:val="7BE65672"/>
    <w:rsid w:val="B755F02A"/>
    <w:rsid w:val="D2EB4B77"/>
    <w:rsid w:val="DCBDC222"/>
    <w:rsid w:val="DD77C048"/>
    <w:rsid w:val="DFDBD082"/>
    <w:rsid w:val="E8F5A581"/>
    <w:rsid w:val="FDFD1F12"/>
    <w:rsid w:val="FFF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6</TotalTime>
  <ScaleCrop>false</ScaleCrop>
  <LinksUpToDate>false</LinksUpToDate>
  <CharactersWithSpaces>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2024-03-12T10:29:18Z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